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fcdde2bf0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ce8a3b6cb0904279"/>
      <w:footerReference xmlns:r="http://schemas.openxmlformats.org/officeDocument/2006/relationships" w:type="default" r:id="Rda965f35541e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a3b6cb0904279" /><Relationship Type="http://schemas.openxmlformats.org/officeDocument/2006/relationships/footer" Target="/word/footer1.xml" Id="Rda965f35541e4d71" /></Relationships>
</file>