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a9d2d5dc6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RETTEP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RETTEP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22551380f24b9d"/>
      <w:footerReference xmlns:r="http://schemas.openxmlformats.org/officeDocument/2006/relationships" w:type="default" r:id="Rf49dde442764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2551380f24b9d" /><Relationship Type="http://schemas.openxmlformats.org/officeDocument/2006/relationships/footer" Target="/word/footer1.xml" Id="Rf49dde44276448eb" /></Relationships>
</file>