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2b793c3e2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6e12703164bf8"/>
      <w:footerReference xmlns:r="http://schemas.openxmlformats.org/officeDocument/2006/relationships" w:type="default" r:id="Rc6bde4dc52dd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HOLDING AS   ·   Org.nr 994 894 722   ·   Losfjellet 2   ·   1676 KRÅKERØY   ·   lise.aas@metaconholding.no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6e12703164bf8" /><Relationship Type="http://schemas.openxmlformats.org/officeDocument/2006/relationships/footer" Target="/word/footer1.xml" Id="Rc6bde4dc52dd4bb8" /></Relationships>
</file>