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aa1175fc64a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a8a4228ce0254a61"/>
      <w:footerReference xmlns:r="http://schemas.openxmlformats.org/officeDocument/2006/relationships" w:type="default" r:id="R669e2098d0a6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4228ce0254a61" /><Relationship Type="http://schemas.openxmlformats.org/officeDocument/2006/relationships/footer" Target="/word/footer1.xml" Id="R669e2098d0a64712" /></Relationships>
</file>