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396c8bd30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9d5bfb6a13b947e7"/>
      <w:footerReference xmlns:r="http://schemas.openxmlformats.org/officeDocument/2006/relationships" w:type="default" r:id="R991dcc8b483b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fb6a13b947e7" /><Relationship Type="http://schemas.openxmlformats.org/officeDocument/2006/relationships/footer" Target="/word/footer1.xml" Id="R991dcc8b483b4065" /></Relationships>
</file>