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911e38a0d044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HF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HF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dd3adc74a1467d"/>
      <w:footerReference xmlns:r="http://schemas.openxmlformats.org/officeDocument/2006/relationships" w:type="default" r:id="Rd8e25a95b62642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HF BYGG AS   ·   Org.nr 994 690 949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HF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dd3adc74a1467d" /><Relationship Type="http://schemas.openxmlformats.org/officeDocument/2006/relationships/footer" Target="/word/footer1.xml" Id="Rd8e25a95b62642f4" /></Relationships>
</file>