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3f04375a4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bd2afd7468384ebf"/>
      <w:footerReference xmlns:r="http://schemas.openxmlformats.org/officeDocument/2006/relationships" w:type="default" r:id="R4c8b9d9713d6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afd7468384ebf" /><Relationship Type="http://schemas.openxmlformats.org/officeDocument/2006/relationships/footer" Target="/word/footer1.xml" Id="R4c8b9d9713d6401b" /></Relationships>
</file>