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7b411e41c546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Blaker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BERGJA INVEST DA.</w:t>
      </w:r>
    </w:p>
    <w:sectPr>
      <w:headerReference xmlns:r="http://schemas.openxmlformats.org/officeDocument/2006/relationships" w:type="default" r:id="R2aaebb0439d5473a"/>
      <w:footerReference xmlns:r="http://schemas.openxmlformats.org/officeDocument/2006/relationships" w:type="default" r:id="Rc2b3236674274e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BERGJA INVEST DA   ·   Org.nr 994 664 042   ·   Vigernesveien 5   ·   1925 BLAKER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BERGJA INVEST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aebb0439d5473a" /><Relationship Type="http://schemas.openxmlformats.org/officeDocument/2006/relationships/footer" Target="/word/footer1.xml" Id="Rc2b3236674274e59" /></Relationships>
</file>