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9201f78aa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SANDUM INVEST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SANDUM INVEST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7fa7d210c4a33"/>
      <w:footerReference xmlns:r="http://schemas.openxmlformats.org/officeDocument/2006/relationships" w:type="default" r:id="R608dbf872ccc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INVEST &amp; REGNSKAP AS   ·   Org.nr 994 511 076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INVEST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7fa7d210c4a33" /><Relationship Type="http://schemas.openxmlformats.org/officeDocument/2006/relationships/footer" Target="/word/footer1.xml" Id="R608dbf872ccc43b1" /></Relationships>
</file>