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779b1b458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97e86c05211741bb"/>
      <w:footerReference xmlns:r="http://schemas.openxmlformats.org/officeDocument/2006/relationships" w:type="default" r:id="Rcc5caf328400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86c05211741bb" /><Relationship Type="http://schemas.openxmlformats.org/officeDocument/2006/relationships/footer" Target="/word/footer1.xml" Id="Rcc5caf3284004ffb" /></Relationships>
</file>