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6f0115372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TROMSØ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TROMSØ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a61c9d4c348ce"/>
      <w:footerReference xmlns:r="http://schemas.openxmlformats.org/officeDocument/2006/relationships" w:type="default" r:id="R53354701f5cc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a61c9d4c348ce" /><Relationship Type="http://schemas.openxmlformats.org/officeDocument/2006/relationships/footer" Target="/word/footer1.xml" Id="R53354701f5cc4f72" /></Relationships>
</file>