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8a8eb9d9d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BARGA AS</w:t>
      </w:r>
    </w:p>
    <w:sectPr>
      <w:headerReference xmlns:r="http://schemas.openxmlformats.org/officeDocument/2006/relationships" w:type="default" r:id="R2e21395d55544539"/>
      <w:footerReference xmlns:r="http://schemas.openxmlformats.org/officeDocument/2006/relationships" w:type="default" r:id="R13d7e0e80918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1395d55544539" /><Relationship Type="http://schemas.openxmlformats.org/officeDocument/2006/relationships/footer" Target="/word/footer1.xml" Id="R13d7e0e809184ccc" /></Relationships>
</file>