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36958bca4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7a1cd56e6a124c0f"/>
      <w:footerReference xmlns:r="http://schemas.openxmlformats.org/officeDocument/2006/relationships" w:type="default" r:id="R88f2710ed273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cd56e6a124c0f" /><Relationship Type="http://schemas.openxmlformats.org/officeDocument/2006/relationships/footer" Target="/word/footer1.xml" Id="R88f2710ed2734237" /></Relationships>
</file>