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61070d4c0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303ce2e993614f67"/>
      <w:footerReference xmlns:r="http://schemas.openxmlformats.org/officeDocument/2006/relationships" w:type="default" r:id="R3318aec96839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e2e993614f67" /><Relationship Type="http://schemas.openxmlformats.org/officeDocument/2006/relationships/footer" Target="/word/footer1.xml" Id="R3318aec96839422a" /></Relationships>
</file>