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bdaaf7126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558c5ac33726424d"/>
      <w:footerReference xmlns:r="http://schemas.openxmlformats.org/officeDocument/2006/relationships" w:type="default" r:id="Rcb96e7a49dff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c5ac33726424d" /><Relationship Type="http://schemas.openxmlformats.org/officeDocument/2006/relationships/footer" Target="/word/footer1.xml" Id="Rcb96e7a49dff41b5" /></Relationships>
</file>