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46cd57669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1e2548e5160b40d8"/>
      <w:footerReference xmlns:r="http://schemas.openxmlformats.org/officeDocument/2006/relationships" w:type="default" r:id="Rd3aea58d769a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548e5160b40d8" /><Relationship Type="http://schemas.openxmlformats.org/officeDocument/2006/relationships/footer" Target="/word/footer1.xml" Id="Rd3aea58d769a40f0" /></Relationships>
</file>