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452ef2e1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JUUL-VADEM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b8f07821b4844a18"/>
      <w:footerReference xmlns:r="http://schemas.openxmlformats.org/officeDocument/2006/relationships" w:type="default" r:id="R7627fdc84d76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7821b4844a18" /><Relationship Type="http://schemas.openxmlformats.org/officeDocument/2006/relationships/footer" Target="/word/footer1.xml" Id="R7627fdc84d7648a7" /></Relationships>
</file>