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1880949b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KALVATN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d7b925f9bb604a93"/>
      <w:footerReference xmlns:r="http://schemas.openxmlformats.org/officeDocument/2006/relationships" w:type="default" r:id="R13aae72c5cfe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25f9bb604a93" /><Relationship Type="http://schemas.openxmlformats.org/officeDocument/2006/relationships/footer" Target="/word/footer1.xml" Id="R13aae72c5cfe4629" /></Relationships>
</file>