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6050e68d7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MONFORTE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41af9e96fa9849c7"/>
      <w:footerReference xmlns:r="http://schemas.openxmlformats.org/officeDocument/2006/relationships" w:type="default" r:id="R4e521de6a0c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f9e96fa9849c7" /><Relationship Type="http://schemas.openxmlformats.org/officeDocument/2006/relationships/footer" Target="/word/footer1.xml" Id="R4e521de6a0ca4f92" /></Relationships>
</file>