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95880430e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b36ebe4bc4e1d"/>
      <w:footerReference xmlns:r="http://schemas.openxmlformats.org/officeDocument/2006/relationships" w:type="default" r:id="R18820e010bf5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b36ebe4bc4e1d" /><Relationship Type="http://schemas.openxmlformats.org/officeDocument/2006/relationships/footer" Target="/word/footer1.xml" Id="R18820e010bf542b7" /></Relationships>
</file>