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7b9c4484e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PRYDZ &amp;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7acffbceb27b4da2"/>
      <w:footerReference xmlns:r="http://schemas.openxmlformats.org/officeDocument/2006/relationships" w:type="default" r:id="R4235d9cc8c87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ffbceb27b4da2" /><Relationship Type="http://schemas.openxmlformats.org/officeDocument/2006/relationships/footer" Target="/word/footer1.xml" Id="R4235d9cc8c874949" /></Relationships>
</file>