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4e732fda3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7fd28e647ab64647"/>
      <w:footerReference xmlns:r="http://schemas.openxmlformats.org/officeDocument/2006/relationships" w:type="default" r:id="R162ae76fb82a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28e647ab64647" /><Relationship Type="http://schemas.openxmlformats.org/officeDocument/2006/relationships/footer" Target="/word/footer1.xml" Id="R162ae76fb82a4bc6" /></Relationships>
</file>