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2d819026d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ab852c895547fe"/>
      <w:footerReference xmlns:r="http://schemas.openxmlformats.org/officeDocument/2006/relationships" w:type="default" r:id="R515a31c64d7f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b852c895547fe" /><Relationship Type="http://schemas.openxmlformats.org/officeDocument/2006/relationships/footer" Target="/word/footer1.xml" Id="R515a31c64d7f43bc" /></Relationships>
</file>