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193f14ca0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INDUSTRIFINANS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9db521864f9240bc"/>
      <w:footerReference xmlns:r="http://schemas.openxmlformats.org/officeDocument/2006/relationships" w:type="default" r:id="R15a0276310a1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521864f9240bc" /><Relationship Type="http://schemas.openxmlformats.org/officeDocument/2006/relationships/footer" Target="/word/footer1.xml" Id="R15a0276310a1467a" /></Relationships>
</file>