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532141306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ebf340c4c4529"/>
      <w:footerReference xmlns:r="http://schemas.openxmlformats.org/officeDocument/2006/relationships" w:type="default" r:id="R6dc5e054478c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ebf340c4c4529" /><Relationship Type="http://schemas.openxmlformats.org/officeDocument/2006/relationships/footer" Target="/word/footer1.xml" Id="R6dc5e054478c4abe" /></Relationships>
</file>