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ae65f7146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2dd36d6c32604d2c"/>
      <w:footerReference xmlns:r="http://schemas.openxmlformats.org/officeDocument/2006/relationships" w:type="default" r:id="R45a8b6ad086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6d6c32604d2c" /><Relationship Type="http://schemas.openxmlformats.org/officeDocument/2006/relationships/footer" Target="/word/footer1.xml" Id="R45a8b6ad086544a0" /></Relationships>
</file>