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8a657ed3a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385ea47126bc48ee"/>
      <w:footerReference xmlns:r="http://schemas.openxmlformats.org/officeDocument/2006/relationships" w:type="default" r:id="R638ddc8ad71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ea47126bc48ee" /><Relationship Type="http://schemas.openxmlformats.org/officeDocument/2006/relationships/footer" Target="/word/footer1.xml" Id="R638ddc8ad71b4af6" /></Relationships>
</file>