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54452b039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1e26f0edb9ba4b81"/>
      <w:footerReference xmlns:r="http://schemas.openxmlformats.org/officeDocument/2006/relationships" w:type="default" r:id="Re75a587182ac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6f0edb9ba4b81" /><Relationship Type="http://schemas.openxmlformats.org/officeDocument/2006/relationships/footer" Target="/word/footer1.xml" Id="Re75a587182ac4925" /></Relationships>
</file>