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6a58261c9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VALDRESREVISORENE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VALDRESREVISORENE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0347679c044561"/>
      <w:footerReference xmlns:r="http://schemas.openxmlformats.org/officeDocument/2006/relationships" w:type="default" r:id="R9b77098b85cd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347679c044561" /><Relationship Type="http://schemas.openxmlformats.org/officeDocument/2006/relationships/footer" Target="/word/footer1.xml" Id="R9b77098b85cd448d" /></Relationships>
</file>