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b05ed1193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5d5d31aa77084f1f"/>
      <w:footerReference xmlns:r="http://schemas.openxmlformats.org/officeDocument/2006/relationships" w:type="default" r:id="Rcc99378bb3bf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d31aa77084f1f" /><Relationship Type="http://schemas.openxmlformats.org/officeDocument/2006/relationships/footer" Target="/word/footer1.xml" Id="Rcc99378bb3bf4b01" /></Relationships>
</file>