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32754876b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a9460ad7ae0a4ec5"/>
      <w:footerReference xmlns:r="http://schemas.openxmlformats.org/officeDocument/2006/relationships" w:type="default" r:id="R0267abfa4c63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60ad7ae0a4ec5" /><Relationship Type="http://schemas.openxmlformats.org/officeDocument/2006/relationships/footer" Target="/word/footer1.xml" Id="R0267abfa4c6345af" /></Relationships>
</file>