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dbebb03ad47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MINDESTIFTELSEN-SANDNES</w:t>
      </w:r>
    </w:p>
    <w:sectPr>
      <w:headerReference xmlns:r="http://schemas.openxmlformats.org/officeDocument/2006/relationships" w:type="default" r:id="R17ecec64117e44a9"/>
      <w:footerReference xmlns:r="http://schemas.openxmlformats.org/officeDocument/2006/relationships" w:type="default" r:id="R7889cf1754fd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cec64117e44a9" /><Relationship Type="http://schemas.openxmlformats.org/officeDocument/2006/relationships/footer" Target="/word/footer1.xml" Id="R7889cf1754fd43ed" /></Relationships>
</file>