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b1cd182c5e49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MINDESTIFTELSEN-SANDNES</w:t>
      </w:r>
    </w:p>
    <w:sectPr>
      <w:headerReference xmlns:r="http://schemas.openxmlformats.org/officeDocument/2006/relationships" w:type="default" r:id="R18b721cb67464655"/>
      <w:footerReference xmlns:r="http://schemas.openxmlformats.org/officeDocument/2006/relationships" w:type="default" r:id="R81f4fc7e38aa4f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MINDESTIFTELSEN-SANDNES   ·   Org.nr 992 843 764   ·   c/o Høyland Menighetssenter, Svebastadveien 125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MINDESTIFTELSEN-SANDNES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b721cb67464655" /><Relationship Type="http://schemas.openxmlformats.org/officeDocument/2006/relationships/footer" Target="/word/footer1.xml" Id="R81f4fc7e38aa4f85" /></Relationships>
</file>