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a2e71842b49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3d2f6f36ea48e0"/>
      <w:footerReference xmlns:r="http://schemas.openxmlformats.org/officeDocument/2006/relationships" w:type="default" r:id="R4608262ba710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MESTA AS   ·   Org.nr 992 804 440   ·   Askekroken 11   ·   0277 OSLO   ·   Tlf. 05200   ·   firmapost@mesta.no   ·   www.mesta.no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3d2f6f36ea48e0" /><Relationship Type="http://schemas.openxmlformats.org/officeDocument/2006/relationships/footer" Target="/word/footer1.xml" Id="R4608262ba7104d3f" /></Relationships>
</file>