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ad719ec9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6c4f27216ac6417a"/>
      <w:footerReference xmlns:r="http://schemas.openxmlformats.org/officeDocument/2006/relationships" w:type="default" r:id="Rf042e171268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f27216ac6417a" /><Relationship Type="http://schemas.openxmlformats.org/officeDocument/2006/relationships/footer" Target="/word/footer1.xml" Id="Rf042e171268a422b" /></Relationships>
</file>