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d46319b44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INTECH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INTECH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67669330041b0"/>
      <w:footerReference xmlns:r="http://schemas.openxmlformats.org/officeDocument/2006/relationships" w:type="default" r:id="Rf438741bd61e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67669330041b0" /><Relationship Type="http://schemas.openxmlformats.org/officeDocument/2006/relationships/footer" Target="/word/footer1.xml" Id="Rf438741bd61e4acc" /></Relationships>
</file>