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a478b6b9f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b5c450eb79294a26"/>
      <w:footerReference xmlns:r="http://schemas.openxmlformats.org/officeDocument/2006/relationships" w:type="default" r:id="Re3e20af5a657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450eb79294a26" /><Relationship Type="http://schemas.openxmlformats.org/officeDocument/2006/relationships/footer" Target="/word/footer1.xml" Id="Re3e20af5a6574822" /></Relationships>
</file>