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2ab1eb71c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d62c6cb408f44143"/>
      <w:footerReference xmlns:r="http://schemas.openxmlformats.org/officeDocument/2006/relationships" w:type="default" r:id="Ra5c4b48e619e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c6cb408f44143" /><Relationship Type="http://schemas.openxmlformats.org/officeDocument/2006/relationships/footer" Target="/word/footer1.xml" Id="Ra5c4b48e619e47bc" /></Relationships>
</file>