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f6ea9fd8c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2e652665a4486"/>
      <w:footerReference xmlns:r="http://schemas.openxmlformats.org/officeDocument/2006/relationships" w:type="default" r:id="Ra37864923f65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2e652665a4486" /><Relationship Type="http://schemas.openxmlformats.org/officeDocument/2006/relationships/footer" Target="/word/footer1.xml" Id="Ra37864923f6543e8" /></Relationships>
</file>