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952a1036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8da502fb6003400b"/>
      <w:footerReference xmlns:r="http://schemas.openxmlformats.org/officeDocument/2006/relationships" w:type="default" r:id="R799e2400a3c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502fb6003400b" /><Relationship Type="http://schemas.openxmlformats.org/officeDocument/2006/relationships/footer" Target="/word/footer1.xml" Id="R799e2400a3ca4172" /></Relationships>
</file>