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54158f8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14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5e0b9f23a031438e"/>
      <w:footerReference xmlns:r="http://schemas.openxmlformats.org/officeDocument/2006/relationships" w:type="default" r:id="Rc3757ae5880f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b9f23a031438e" /><Relationship Type="http://schemas.openxmlformats.org/officeDocument/2006/relationships/footer" Target="/word/footer1.xml" Id="Rc3757ae5880f43dd" /></Relationships>
</file>