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2c3437827844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MARENSETER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MARENSETER HOLDING AS</w:t>
      </w:r>
    </w:p>
    <w:sectPr>
      <w:headerReference xmlns:r="http://schemas.openxmlformats.org/officeDocument/2006/relationships" w:type="default" r:id="Rdfab812131424df0"/>
      <w:footerReference xmlns:r="http://schemas.openxmlformats.org/officeDocument/2006/relationships" w:type="default" r:id="R2a29795f765146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MARENSETER HOLDING AS   ·   Org.nr 992 457 120   ·   Buskerudveien 165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MARENSETER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ab812131424df0" /><Relationship Type="http://schemas.openxmlformats.org/officeDocument/2006/relationships/footer" Target="/word/footer1.xml" Id="R2a29795f765146f5" /></Relationships>
</file>