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a0be0ec78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f3cce98b5f284bdb"/>
      <w:footerReference xmlns:r="http://schemas.openxmlformats.org/officeDocument/2006/relationships" w:type="default" r:id="Rd579fbbfe6f6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e98b5f284bdb" /><Relationship Type="http://schemas.openxmlformats.org/officeDocument/2006/relationships/footer" Target="/word/footer1.xml" Id="Rd579fbbfe6f64c9c" /></Relationships>
</file>