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5854494484c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8a58bf468112426b"/>
      <w:footerReference xmlns:r="http://schemas.openxmlformats.org/officeDocument/2006/relationships" w:type="default" r:id="Rd466fb61c811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8bf468112426b" /><Relationship Type="http://schemas.openxmlformats.org/officeDocument/2006/relationships/footer" Target="/word/footer1.xml" Id="Rd466fb61c8114295" /></Relationships>
</file>