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331a5776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94a8f710f8864dd9"/>
      <w:footerReference xmlns:r="http://schemas.openxmlformats.org/officeDocument/2006/relationships" w:type="default" r:id="Rc99a9067efe7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f710f8864dd9" /><Relationship Type="http://schemas.openxmlformats.org/officeDocument/2006/relationships/footer" Target="/word/footer1.xml" Id="Rc99a9067efe7406a" /></Relationships>
</file>