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a797030ff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LER REVISJON AS</w:t>
      </w:r>
    </w:p>
    <w:sectPr>
      <w:headerReference xmlns:r="http://schemas.openxmlformats.org/officeDocument/2006/relationships" w:type="default" r:id="R1916e809a328429e"/>
      <w:footerReference xmlns:r="http://schemas.openxmlformats.org/officeDocument/2006/relationships" w:type="default" r:id="Rc0b6c6ef01c7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6e809a328429e" /><Relationship Type="http://schemas.openxmlformats.org/officeDocument/2006/relationships/footer" Target="/word/footer1.xml" Id="Rc0b6c6ef01c74f44" /></Relationships>
</file>