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fca7dd630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83d14be75f7d427c"/>
      <w:footerReference xmlns:r="http://schemas.openxmlformats.org/officeDocument/2006/relationships" w:type="default" r:id="R60c80c86eb1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14be75f7d427c" /><Relationship Type="http://schemas.openxmlformats.org/officeDocument/2006/relationships/footer" Target="/word/footer1.xml" Id="R60c80c86eb1d4ae7" /></Relationships>
</file>