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5b616098b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76ad167aec7440d8"/>
      <w:footerReference xmlns:r="http://schemas.openxmlformats.org/officeDocument/2006/relationships" w:type="default" r:id="R118bbe7ee729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167aec7440d8" /><Relationship Type="http://schemas.openxmlformats.org/officeDocument/2006/relationships/footer" Target="/word/footer1.xml" Id="R118bbe7ee7294545" /></Relationships>
</file>