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787e7f768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5bb6dd0c247d1"/>
      <w:footerReference xmlns:r="http://schemas.openxmlformats.org/officeDocument/2006/relationships" w:type="default" r:id="Rbf9ff76b8fe4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5bb6dd0c247d1" /><Relationship Type="http://schemas.openxmlformats.org/officeDocument/2006/relationships/footer" Target="/word/footer1.xml" Id="Rbf9ff76b8fe441ad" /></Relationships>
</file>