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f83aef865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1bdf8d5d04b86"/>
      <w:footerReference xmlns:r="http://schemas.openxmlformats.org/officeDocument/2006/relationships" w:type="default" r:id="R9ea9abb66812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1bdf8d5d04b86" /><Relationship Type="http://schemas.openxmlformats.org/officeDocument/2006/relationships/footer" Target="/word/footer1.xml" Id="R9ea9abb668124592" /></Relationships>
</file>